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5C95" w:rsidRDefault="00EA5C95" w:rsidP="00EA5C95">
      <w:pPr>
        <w:rPr>
          <w:rtl/>
        </w:rPr>
      </w:pPr>
      <w:bookmarkStart w:id="0" w:name="_GoBack"/>
      <w:bookmarkEnd w:id="0"/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B71BA1" w:rsidRPr="00EA5C95" w:rsidRDefault="00B71BA1" w:rsidP="00B71BA1">
      <w:pPr>
        <w:jc w:val="center"/>
        <w:rPr>
          <w:rFonts w:cs="David"/>
          <w:sz w:val="28"/>
          <w:szCs w:val="28"/>
          <w:u w:val="single"/>
          <w:rtl/>
        </w:rPr>
      </w:pPr>
      <w:r w:rsidRPr="00F15CE1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EA5C95">
        <w:rPr>
          <w:rFonts w:cs="David" w:hint="cs"/>
          <w:sz w:val="28"/>
          <w:szCs w:val="28"/>
          <w:u w:val="single"/>
          <w:rtl/>
        </w:rPr>
        <w:t>מכרז 16/17 אספקת ביגוד ייצוגי לעובדי אגף הרישוי במשרד התחבורה</w:t>
      </w:r>
      <w:r>
        <w:rPr>
          <w:rFonts w:cs="David" w:hint="cs"/>
          <w:sz w:val="28"/>
          <w:szCs w:val="28"/>
          <w:u w:val="single"/>
          <w:rtl/>
        </w:rPr>
        <w:t>-  עדכון מועד הגשת ההצעה</w:t>
      </w:r>
    </w:p>
    <w:p w:rsidR="00B71BA1" w:rsidRDefault="00B71BA1" w:rsidP="00B71BA1">
      <w:pPr>
        <w:spacing w:after="120" w:line="240" w:lineRule="auto"/>
        <w:ind w:left="360" w:right="-851"/>
        <w:contextualSpacing/>
        <w:jc w:val="center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B71BA1" w:rsidRPr="00F56B0F" w:rsidRDefault="00B71BA1" w:rsidP="00B71BA1">
      <w:pPr>
        <w:spacing w:after="120" w:line="240" w:lineRule="auto"/>
        <w:ind w:left="360" w:right="-851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B71BA1" w:rsidRPr="00A537DB" w:rsidRDefault="00B71BA1" w:rsidP="00B71BA1">
      <w:pPr>
        <w:numPr>
          <w:ilvl w:val="0"/>
          <w:numId w:val="4"/>
        </w:numPr>
        <w:spacing w:after="120" w:line="240" w:lineRule="auto"/>
        <w:ind w:right="-851"/>
        <w:contextualSpacing/>
        <w:jc w:val="both"/>
        <w:rPr>
          <w:rFonts w:ascii="Times New Roman" w:eastAsia="Calibri" w:hAnsi="Times New Roman" w:cs="David"/>
          <w:sz w:val="24"/>
          <w:szCs w:val="24"/>
        </w:rPr>
      </w:pPr>
      <w:r w:rsidRPr="00A537DB">
        <w:rPr>
          <w:rFonts w:ascii="Times New Roman" w:eastAsia="Calibri" w:hAnsi="Times New Roman" w:cs="David" w:hint="cs"/>
          <w:sz w:val="24"/>
          <w:szCs w:val="24"/>
          <w:rtl/>
        </w:rPr>
        <w:t>משרד התחבורה, והבטיחות בדרכים מודיע בזה על עדכון המועדים של המכרז שבנדון, כדלהלן:</w:t>
      </w:r>
    </w:p>
    <w:p w:rsidR="00B71BA1" w:rsidRPr="00A537DB" w:rsidRDefault="00B71BA1" w:rsidP="00B71BA1">
      <w:pPr>
        <w:spacing w:after="120" w:line="240" w:lineRule="auto"/>
        <w:ind w:left="360" w:right="-851"/>
        <w:contextualSpacing/>
        <w:jc w:val="both"/>
        <w:rPr>
          <w:rFonts w:ascii="Times New Roman" w:eastAsia="Calibri" w:hAnsi="Times New Roman" w:cs="David"/>
          <w:sz w:val="24"/>
          <w:szCs w:val="24"/>
        </w:rPr>
      </w:pPr>
    </w:p>
    <w:p w:rsidR="00B71BA1" w:rsidRPr="00A537DB" w:rsidRDefault="00B71BA1" w:rsidP="00C54C46">
      <w:pPr>
        <w:spacing w:after="120" w:line="240" w:lineRule="auto"/>
        <w:ind w:left="360" w:right="-851"/>
        <w:contextualSpacing/>
        <w:rPr>
          <w:rFonts w:ascii="Calibri" w:eastAsia="Calibri" w:hAnsi="Calibri" w:cs="David"/>
          <w:b/>
          <w:bCs/>
          <w:sz w:val="24"/>
          <w:szCs w:val="24"/>
        </w:rPr>
      </w:pPr>
      <w:r w:rsidRPr="00A537DB">
        <w:rPr>
          <w:rFonts w:ascii="Calibri" w:eastAsia="Calibri" w:hAnsi="Calibri" w:cs="David" w:hint="cs"/>
          <w:b/>
          <w:bCs/>
          <w:sz w:val="24"/>
          <w:szCs w:val="24"/>
          <w:rtl/>
        </w:rPr>
        <w:t>המועד האחרון להגשת הצעות: 2</w:t>
      </w:r>
      <w:r w:rsidR="00C54C46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Pr="00A537DB">
        <w:rPr>
          <w:rFonts w:ascii="Calibri" w:eastAsia="Calibri" w:hAnsi="Calibri" w:cs="David" w:hint="cs"/>
          <w:b/>
          <w:bCs/>
          <w:sz w:val="24"/>
          <w:szCs w:val="24"/>
          <w:rtl/>
        </w:rPr>
        <w:t>.01.2018 בשעה 12:00 בדיוק</w:t>
      </w:r>
    </w:p>
    <w:p w:rsidR="00B71BA1" w:rsidRPr="00A537DB" w:rsidRDefault="00B71BA1" w:rsidP="00B71BA1">
      <w:pPr>
        <w:numPr>
          <w:ilvl w:val="0"/>
          <w:numId w:val="4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A537DB">
        <w:rPr>
          <w:rFonts w:ascii="Calibri" w:eastAsia="Calibri" w:hAnsi="Calibri" w:cs="David" w:hint="cs"/>
          <w:sz w:val="24"/>
          <w:szCs w:val="24"/>
          <w:u w:val="single"/>
          <w:rtl/>
        </w:rPr>
        <w:t>אין</w:t>
      </w:r>
      <w:r w:rsidRPr="00A537DB">
        <w:rPr>
          <w:rFonts w:ascii="Calibri" w:eastAsia="Calibri" w:hAnsi="Calibri" w:cs="David" w:hint="cs"/>
          <w:sz w:val="24"/>
          <w:szCs w:val="24"/>
          <w:rtl/>
        </w:rPr>
        <w:t xml:space="preserve"> שינוי בתוקף ערבות ההצעה.</w:t>
      </w:r>
    </w:p>
    <w:p w:rsidR="00B71BA1" w:rsidRPr="00A537DB" w:rsidRDefault="00B71BA1" w:rsidP="00B71BA1">
      <w:pPr>
        <w:numPr>
          <w:ilvl w:val="0"/>
          <w:numId w:val="4"/>
        </w:numPr>
        <w:spacing w:after="120" w:line="240" w:lineRule="auto"/>
        <w:ind w:right="-851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A537DB">
        <w:rPr>
          <w:rFonts w:ascii="Calibri" w:eastAsia="Calibri" w:hAnsi="Calibri" w:cs="David" w:hint="cs"/>
          <w:sz w:val="24"/>
          <w:szCs w:val="24"/>
          <w:rtl/>
        </w:rPr>
        <w:t xml:space="preserve">המועד </w:t>
      </w:r>
      <w:proofErr w:type="spellStart"/>
      <w:r w:rsidRPr="00A537DB">
        <w:rPr>
          <w:rFonts w:ascii="Calibri" w:eastAsia="Calibri" w:hAnsi="Calibri" w:cs="David" w:hint="cs"/>
          <w:sz w:val="24"/>
          <w:szCs w:val="24"/>
          <w:rtl/>
        </w:rPr>
        <w:t>המצויין</w:t>
      </w:r>
      <w:proofErr w:type="spellEnd"/>
      <w:r w:rsidRPr="00A537DB">
        <w:rPr>
          <w:rFonts w:ascii="Calibri" w:eastAsia="Calibri" w:hAnsi="Calibri" w:cs="David" w:hint="cs"/>
          <w:sz w:val="24"/>
          <w:szCs w:val="24"/>
          <w:rtl/>
        </w:rPr>
        <w:t xml:space="preserve"> הוא המועד המחייב.</w:t>
      </w:r>
    </w:p>
    <w:p w:rsidR="00B71BA1" w:rsidRPr="00A537DB" w:rsidRDefault="00B71BA1" w:rsidP="00B71BA1">
      <w:pPr>
        <w:widowControl w:val="0"/>
        <w:spacing w:after="120"/>
        <w:ind w:left="360" w:right="907"/>
        <w:contextualSpacing/>
        <w:jc w:val="both"/>
        <w:rPr>
          <w:rFonts w:ascii="Calibri" w:eastAsia="Calibri" w:hAnsi="Calibri" w:cs="David"/>
          <w:color w:val="333333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C54C46" w:rsidRDefault="00C54C46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B71BA1" w:rsidRPr="00A537DB" w:rsidRDefault="00B71BA1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A537DB">
        <w:rPr>
          <w:rFonts w:ascii="Calibri" w:eastAsia="Calibri" w:hAnsi="Calibri" w:cs="David" w:hint="cs"/>
          <w:sz w:val="24"/>
          <w:szCs w:val="24"/>
          <w:rtl/>
        </w:rPr>
        <w:t xml:space="preserve">בכבוד רב, </w:t>
      </w:r>
    </w:p>
    <w:p w:rsidR="00B71BA1" w:rsidRPr="00A537DB" w:rsidRDefault="00B71BA1" w:rsidP="00B71BA1">
      <w:pPr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B71BA1" w:rsidRPr="00A537DB" w:rsidRDefault="00B71BA1" w:rsidP="00B71BA1">
      <w:pPr>
        <w:ind w:left="5040"/>
        <w:rPr>
          <w:rFonts w:ascii="Calibri" w:eastAsia="Calibri" w:hAnsi="Calibri" w:cs="Arial"/>
          <w:sz w:val="24"/>
          <w:szCs w:val="24"/>
        </w:rPr>
      </w:pPr>
      <w:r w:rsidRPr="00A537DB">
        <w:rPr>
          <w:rFonts w:ascii="Calibri" w:eastAsia="Calibri" w:hAnsi="Calibri" w:cs="David" w:hint="cs"/>
          <w:sz w:val="24"/>
          <w:szCs w:val="24"/>
          <w:rtl/>
        </w:rPr>
        <w:t xml:space="preserve">   משרד התחבורה והבטיחות בדרכים</w:t>
      </w:r>
    </w:p>
    <w:p w:rsidR="00B71BA1" w:rsidRPr="00A537DB" w:rsidRDefault="00B71BA1" w:rsidP="00B71BA1">
      <w:pPr>
        <w:rPr>
          <w:sz w:val="24"/>
          <w:szCs w:val="24"/>
        </w:rPr>
      </w:pPr>
    </w:p>
    <w:p w:rsidR="00B71BA1" w:rsidRP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p w:rsidR="00B71BA1" w:rsidRDefault="00B71BA1">
      <w:pPr>
        <w:rPr>
          <w:rFonts w:cs="David"/>
          <w:rtl/>
        </w:rPr>
      </w:pPr>
    </w:p>
    <w:sectPr w:rsidR="00B71BA1" w:rsidSect="00EB0F49">
      <w:pgSz w:w="11906" w:h="16838" w:code="9"/>
      <w:pgMar w:top="720" w:right="907" w:bottom="1701" w:left="907" w:header="709" w:footer="709" w:gutter="964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DD0B0E"/>
    <w:multiLevelType w:val="hybridMultilevel"/>
    <w:tmpl w:val="692E99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A732C3D"/>
    <w:multiLevelType w:val="hybridMultilevel"/>
    <w:tmpl w:val="CCBA89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BE32A96"/>
    <w:multiLevelType w:val="hybridMultilevel"/>
    <w:tmpl w:val="D24E7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3EF2"/>
    <w:rsid w:val="00004CDC"/>
    <w:rsid w:val="000130A0"/>
    <w:rsid w:val="00044134"/>
    <w:rsid w:val="000718AF"/>
    <w:rsid w:val="000743C5"/>
    <w:rsid w:val="00086560"/>
    <w:rsid w:val="00093488"/>
    <w:rsid w:val="000B191D"/>
    <w:rsid w:val="000B350B"/>
    <w:rsid w:val="001338AB"/>
    <w:rsid w:val="00161F51"/>
    <w:rsid w:val="00167540"/>
    <w:rsid w:val="00194EE0"/>
    <w:rsid w:val="001C672A"/>
    <w:rsid w:val="001F41FA"/>
    <w:rsid w:val="00203BDD"/>
    <w:rsid w:val="00207BCD"/>
    <w:rsid w:val="00213439"/>
    <w:rsid w:val="00214767"/>
    <w:rsid w:val="00243914"/>
    <w:rsid w:val="00262FD1"/>
    <w:rsid w:val="002744D3"/>
    <w:rsid w:val="00293223"/>
    <w:rsid w:val="002A69E4"/>
    <w:rsid w:val="002D38D1"/>
    <w:rsid w:val="002F7D86"/>
    <w:rsid w:val="00330581"/>
    <w:rsid w:val="00363F02"/>
    <w:rsid w:val="00395514"/>
    <w:rsid w:val="003B1253"/>
    <w:rsid w:val="00424751"/>
    <w:rsid w:val="00447081"/>
    <w:rsid w:val="00447D7E"/>
    <w:rsid w:val="004B2BAB"/>
    <w:rsid w:val="004E4C18"/>
    <w:rsid w:val="004F195C"/>
    <w:rsid w:val="004F741C"/>
    <w:rsid w:val="005B6D5E"/>
    <w:rsid w:val="005C17D5"/>
    <w:rsid w:val="005C3F92"/>
    <w:rsid w:val="005E50F2"/>
    <w:rsid w:val="00640E0D"/>
    <w:rsid w:val="006B6ADA"/>
    <w:rsid w:val="006E229C"/>
    <w:rsid w:val="006E7C8E"/>
    <w:rsid w:val="006F01ED"/>
    <w:rsid w:val="00702E07"/>
    <w:rsid w:val="00717B69"/>
    <w:rsid w:val="00731B4F"/>
    <w:rsid w:val="00732697"/>
    <w:rsid w:val="00763F3D"/>
    <w:rsid w:val="007720BE"/>
    <w:rsid w:val="007746A7"/>
    <w:rsid w:val="007A47DD"/>
    <w:rsid w:val="007C79C0"/>
    <w:rsid w:val="007E2A08"/>
    <w:rsid w:val="007E43ED"/>
    <w:rsid w:val="007F584B"/>
    <w:rsid w:val="00810295"/>
    <w:rsid w:val="00851919"/>
    <w:rsid w:val="008A1137"/>
    <w:rsid w:val="008A21B3"/>
    <w:rsid w:val="008A486E"/>
    <w:rsid w:val="008C2644"/>
    <w:rsid w:val="0092559D"/>
    <w:rsid w:val="00930723"/>
    <w:rsid w:val="009953D7"/>
    <w:rsid w:val="009B482F"/>
    <w:rsid w:val="00A440A8"/>
    <w:rsid w:val="00A537DB"/>
    <w:rsid w:val="00A90227"/>
    <w:rsid w:val="00A924F2"/>
    <w:rsid w:val="00AA1787"/>
    <w:rsid w:val="00AB4986"/>
    <w:rsid w:val="00AD4C23"/>
    <w:rsid w:val="00AD57F1"/>
    <w:rsid w:val="00AD75B2"/>
    <w:rsid w:val="00B02D4B"/>
    <w:rsid w:val="00B12084"/>
    <w:rsid w:val="00B12626"/>
    <w:rsid w:val="00B24F75"/>
    <w:rsid w:val="00B36C0F"/>
    <w:rsid w:val="00B44831"/>
    <w:rsid w:val="00B519A8"/>
    <w:rsid w:val="00B5695B"/>
    <w:rsid w:val="00B67DCA"/>
    <w:rsid w:val="00B71BA1"/>
    <w:rsid w:val="00BD1A85"/>
    <w:rsid w:val="00C30E47"/>
    <w:rsid w:val="00C31A5D"/>
    <w:rsid w:val="00C54C46"/>
    <w:rsid w:val="00C63EF2"/>
    <w:rsid w:val="00C85091"/>
    <w:rsid w:val="00C91982"/>
    <w:rsid w:val="00C97498"/>
    <w:rsid w:val="00CA7A89"/>
    <w:rsid w:val="00CC20B2"/>
    <w:rsid w:val="00CD31ED"/>
    <w:rsid w:val="00CD5DDE"/>
    <w:rsid w:val="00CF1F62"/>
    <w:rsid w:val="00D10076"/>
    <w:rsid w:val="00D2055D"/>
    <w:rsid w:val="00D41BF3"/>
    <w:rsid w:val="00D5233F"/>
    <w:rsid w:val="00D575B7"/>
    <w:rsid w:val="00D62CA4"/>
    <w:rsid w:val="00D647C6"/>
    <w:rsid w:val="00D93C94"/>
    <w:rsid w:val="00DA6B46"/>
    <w:rsid w:val="00DD6C5F"/>
    <w:rsid w:val="00E30BFC"/>
    <w:rsid w:val="00E32403"/>
    <w:rsid w:val="00E36BF2"/>
    <w:rsid w:val="00EA42FB"/>
    <w:rsid w:val="00EA5C95"/>
    <w:rsid w:val="00EB0F49"/>
    <w:rsid w:val="00F23CD0"/>
    <w:rsid w:val="00F53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F913C8-13E4-4AA4-A2AF-E600C59C2F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F1F62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63E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63EF2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C63E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A440A8"/>
    <w:pPr>
      <w:spacing w:after="0" w:line="240" w:lineRule="auto"/>
      <w:ind w:left="720"/>
    </w:pPr>
    <w:rPr>
      <w:rFonts w:ascii="Calibri" w:hAnsi="Calibri" w:cs="Calibri"/>
    </w:rPr>
  </w:style>
  <w:style w:type="character" w:styleId="Hyperlink">
    <w:name w:val="Hyperlink"/>
    <w:basedOn w:val="a0"/>
    <w:uiPriority w:val="99"/>
    <w:unhideWhenUsed/>
    <w:rsid w:val="005C17D5"/>
    <w:rPr>
      <w:color w:val="0563C1" w:themeColor="hyperlink"/>
      <w:u w:val="single"/>
    </w:rPr>
  </w:style>
  <w:style w:type="paragraph" w:styleId="a7">
    <w:name w:val="Plain Text"/>
    <w:basedOn w:val="a"/>
    <w:link w:val="a8"/>
    <w:uiPriority w:val="99"/>
    <w:semiHidden/>
    <w:unhideWhenUsed/>
    <w:rsid w:val="00D93C94"/>
    <w:pPr>
      <w:spacing w:after="0" w:line="240" w:lineRule="auto"/>
    </w:pPr>
    <w:rPr>
      <w:rFonts w:ascii="Calibri" w:hAnsi="Calibri"/>
      <w:szCs w:val="21"/>
    </w:rPr>
  </w:style>
  <w:style w:type="character" w:customStyle="1" w:styleId="a8">
    <w:name w:val="טקסט רגיל תו"/>
    <w:basedOn w:val="a0"/>
    <w:link w:val="a7"/>
    <w:uiPriority w:val="99"/>
    <w:semiHidden/>
    <w:rsid w:val="00D93C94"/>
    <w:rPr>
      <w:rFonts w:ascii="Calibri" w:hAnsi="Calibri"/>
      <w:szCs w:val="21"/>
    </w:rPr>
  </w:style>
  <w:style w:type="paragraph" w:styleId="a9">
    <w:name w:val="header"/>
    <w:basedOn w:val="a"/>
    <w:link w:val="aa"/>
    <w:rsid w:val="00EA5C95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Narkisim"/>
      <w:noProof/>
      <w:sz w:val="20"/>
      <w:szCs w:val="28"/>
      <w:lang w:eastAsia="he-IL"/>
    </w:rPr>
  </w:style>
  <w:style w:type="character" w:customStyle="1" w:styleId="aa">
    <w:name w:val="כותרת עליונה תו"/>
    <w:basedOn w:val="a0"/>
    <w:link w:val="a9"/>
    <w:rsid w:val="00EA5C95"/>
    <w:rPr>
      <w:rFonts w:ascii="Times New Roman" w:eastAsia="Times New Roman" w:hAnsi="Times New Roman" w:cs="Narkisim"/>
      <w:noProof/>
      <w:sz w:val="20"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07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0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4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298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ortall</dc:creator>
  <cp:lastModifiedBy>מזל יעקובי</cp:lastModifiedBy>
  <cp:revision>2</cp:revision>
  <cp:lastPrinted>2016-06-13T11:55:00Z</cp:lastPrinted>
  <dcterms:created xsi:type="dcterms:W3CDTF">2018-01-07T09:58:00Z</dcterms:created>
  <dcterms:modified xsi:type="dcterms:W3CDTF">2018-01-07T09:58:00Z</dcterms:modified>
</cp:coreProperties>
</file>